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60"/>
        <w:tblW w:w="10660" w:type="dxa"/>
        <w:tblLook w:val="04A0"/>
      </w:tblPr>
      <w:tblGrid>
        <w:gridCol w:w="4337"/>
        <w:gridCol w:w="1640"/>
        <w:gridCol w:w="960"/>
        <w:gridCol w:w="1023"/>
        <w:gridCol w:w="1420"/>
        <w:gridCol w:w="1280"/>
      </w:tblGrid>
      <w:tr w:rsidR="007136D0" w:rsidRPr="007136D0" w:rsidTr="007136D0">
        <w:trPr>
          <w:trHeight w:val="36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7136D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Gastos</w:t>
            </w:r>
            <w:proofErr w:type="spellEnd"/>
            <w:r w:rsidRPr="007136D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136D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Febrero</w:t>
            </w:r>
            <w:proofErr w:type="spellEnd"/>
            <w:r w:rsidRPr="007136D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136D0" w:rsidRPr="007136D0" w:rsidTr="007136D0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136D0">
              <w:rPr>
                <w:rFonts w:ascii="Arial" w:eastAsia="Times New Roman" w:hAnsi="Arial" w:cs="Arial"/>
                <w:b/>
                <w:bCs/>
              </w:rPr>
              <w:t>SUB-TOTAL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136D0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136D0">
              <w:rPr>
                <w:rFonts w:ascii="Arial" w:eastAsia="Times New Roman" w:hAnsi="Arial" w:cs="Arial"/>
                <w:b/>
                <w:bCs/>
              </w:rPr>
              <w:t>FOVIAL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136D0">
              <w:rPr>
                <w:rFonts w:ascii="Arial" w:eastAsia="Times New Roman" w:hAnsi="Arial" w:cs="Arial"/>
                <w:b/>
                <w:bCs/>
              </w:rPr>
              <w:t xml:space="preserve">COTRANS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136D0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</w:tr>
      <w:tr w:rsidR="007136D0" w:rsidRPr="007136D0" w:rsidTr="007136D0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136D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7136D0" w:rsidRPr="007136D0" w:rsidTr="007136D0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136D0">
              <w:rPr>
                <w:rFonts w:ascii="Arial" w:eastAsia="Times New Roman" w:hAnsi="Arial" w:cs="Arial"/>
                <w:b/>
                <w:bCs/>
              </w:rPr>
              <w:t>C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6D0">
              <w:rPr>
                <w:rFonts w:ascii="Arial" w:eastAsia="Times New Roman" w:hAnsi="Arial" w:cs="Arial"/>
                <w:sz w:val="20"/>
                <w:szCs w:val="20"/>
              </w:rPr>
              <w:t>7.87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6D0">
              <w:rPr>
                <w:rFonts w:ascii="Arial" w:eastAsia="Times New Roman" w:hAnsi="Arial" w:cs="Arial"/>
                <w:sz w:val="20"/>
                <w:szCs w:val="20"/>
              </w:rPr>
              <w:t>1.02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6D0">
              <w:rPr>
                <w:rFonts w:ascii="Arial" w:eastAsia="Times New Roman" w:hAnsi="Arial" w:cs="Arial"/>
                <w:sz w:val="20"/>
                <w:szCs w:val="20"/>
              </w:rPr>
              <w:t>0.74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6D0">
              <w:rPr>
                <w:rFonts w:ascii="Arial" w:eastAsia="Times New Roman" w:hAnsi="Arial" w:cs="Arial"/>
                <w:sz w:val="20"/>
                <w:szCs w:val="20"/>
              </w:rPr>
              <w:t>0.37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36D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7136D0" w:rsidRPr="007136D0" w:rsidTr="007136D0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136D0">
              <w:rPr>
                <w:rFonts w:ascii="Arial" w:eastAsia="Times New Roman" w:hAnsi="Arial" w:cs="Arial"/>
                <w:b/>
                <w:bCs/>
              </w:rPr>
              <w:t>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136D0">
              <w:rPr>
                <w:rFonts w:ascii="Calibri" w:eastAsia="Times New Roman" w:hAnsi="Calibri" w:cs="Calibri"/>
              </w:rPr>
              <w:t>7.88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136D0">
              <w:rPr>
                <w:rFonts w:ascii="Calibri" w:eastAsia="Times New Roman" w:hAnsi="Calibri" w:cs="Calibri"/>
              </w:rPr>
              <w:t>1.02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136D0">
              <w:rPr>
                <w:rFonts w:ascii="Calibri" w:eastAsia="Times New Roman" w:hAnsi="Calibri" w:cs="Calibri"/>
              </w:rPr>
              <w:t>0.73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136D0">
              <w:rPr>
                <w:rFonts w:ascii="Calibri" w:eastAsia="Times New Roman" w:hAnsi="Calibri" w:cs="Calibri"/>
              </w:rPr>
              <w:t>0.37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136D0">
              <w:rPr>
                <w:rFonts w:ascii="Calibri" w:eastAsia="Times New Roman" w:hAnsi="Calibri" w:cs="Calibri"/>
              </w:rPr>
              <w:t>10</w:t>
            </w:r>
          </w:p>
        </w:tc>
      </w:tr>
      <w:tr w:rsidR="007136D0" w:rsidRPr="007136D0" w:rsidTr="007136D0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136D0">
              <w:rPr>
                <w:rFonts w:ascii="Arial" w:eastAsia="Times New Roman" w:hAnsi="Arial" w:cs="Arial"/>
                <w:b/>
                <w:bCs/>
              </w:rPr>
              <w:t>M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136D0">
              <w:rPr>
                <w:rFonts w:ascii="Calibri" w:eastAsia="Times New Roman" w:hAnsi="Calibri" w:cs="Calibri"/>
              </w:rPr>
              <w:t>15.75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136D0">
              <w:rPr>
                <w:rFonts w:ascii="Calibri" w:eastAsia="Times New Roman" w:hAnsi="Calibri" w:cs="Calibri"/>
              </w:rPr>
              <w:t>2.06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136D0">
              <w:rPr>
                <w:rFonts w:ascii="Calibri" w:eastAsia="Times New Roman" w:hAnsi="Calibri" w:cs="Calibri"/>
              </w:rPr>
              <w:t>1.47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136D0">
              <w:rPr>
                <w:rFonts w:ascii="Calibri" w:eastAsia="Times New Roman" w:hAnsi="Calibri" w:cs="Calibri"/>
              </w:rPr>
              <w:t>0.73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136D0">
              <w:rPr>
                <w:rFonts w:ascii="Calibri" w:eastAsia="Times New Roman" w:hAnsi="Calibri" w:cs="Calibri"/>
              </w:rPr>
              <w:t>20</w:t>
            </w:r>
          </w:p>
        </w:tc>
      </w:tr>
      <w:tr w:rsidR="007136D0" w:rsidRPr="007136D0" w:rsidTr="007136D0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136D0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136D0">
              <w:rPr>
                <w:rFonts w:ascii="Calibri" w:eastAsia="Times New Roman" w:hAnsi="Calibri" w:cs="Calibri"/>
              </w:rPr>
              <w:t>7.94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136D0">
              <w:rPr>
                <w:rFonts w:ascii="Calibri" w:eastAsia="Times New Roman" w:hAnsi="Calibri" w:cs="Calibri"/>
              </w:rPr>
              <w:t>1.03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136D0">
              <w:rPr>
                <w:rFonts w:ascii="Calibri" w:eastAsia="Times New Roman" w:hAnsi="Calibri" w:cs="Calibri"/>
              </w:rPr>
              <w:t>0.69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136D0">
              <w:rPr>
                <w:rFonts w:ascii="Calibri" w:eastAsia="Times New Roman" w:hAnsi="Calibri" w:cs="Calibri"/>
              </w:rPr>
              <w:t>0.34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136D0">
              <w:rPr>
                <w:rFonts w:ascii="Calibri" w:eastAsia="Times New Roman" w:hAnsi="Calibri" w:cs="Calibri"/>
              </w:rPr>
              <w:t>10</w:t>
            </w:r>
          </w:p>
        </w:tc>
      </w:tr>
      <w:tr w:rsidR="007136D0" w:rsidRPr="007136D0" w:rsidTr="007136D0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136D0">
              <w:rPr>
                <w:rFonts w:ascii="Arial" w:eastAsia="Times New Roman" w:hAnsi="Arial" w:cs="Arial"/>
                <w:b/>
                <w:bCs/>
              </w:rPr>
              <w:t>U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136D0">
              <w:rPr>
                <w:rFonts w:ascii="Calibri" w:eastAsia="Times New Roman" w:hAnsi="Calibri" w:cs="Calibri"/>
              </w:rPr>
              <w:t>15.71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136D0">
              <w:rPr>
                <w:rFonts w:ascii="Calibri" w:eastAsia="Times New Roman" w:hAnsi="Calibri" w:cs="Calibri"/>
              </w:rPr>
              <w:t>2.04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136D0">
              <w:rPr>
                <w:rFonts w:ascii="Calibri" w:eastAsia="Times New Roman" w:hAnsi="Calibri" w:cs="Calibri"/>
              </w:rPr>
              <w:t>1.5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136D0">
              <w:rPr>
                <w:rFonts w:ascii="Calibri" w:eastAsia="Times New Roman" w:hAnsi="Calibri" w:cs="Calibri"/>
              </w:rPr>
              <w:t>0.75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136D0">
              <w:rPr>
                <w:rFonts w:ascii="Calibri" w:eastAsia="Times New Roman" w:hAnsi="Calibri" w:cs="Calibri"/>
              </w:rPr>
              <w:t>20</w:t>
            </w:r>
          </w:p>
        </w:tc>
      </w:tr>
      <w:tr w:rsidR="007136D0" w:rsidRPr="007136D0" w:rsidTr="007136D0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136D0">
              <w:rPr>
                <w:rFonts w:ascii="Arial" w:eastAsia="Times New Roman" w:hAnsi="Arial" w:cs="Arial"/>
                <w:b/>
                <w:bCs/>
              </w:rPr>
              <w:t>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136D0">
              <w:rPr>
                <w:rFonts w:ascii="Calibri" w:eastAsia="Times New Roman" w:hAnsi="Calibri" w:cs="Calibri"/>
              </w:rPr>
              <w:t>15.73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136D0">
              <w:rPr>
                <w:rFonts w:ascii="Calibri" w:eastAsia="Times New Roman" w:hAnsi="Calibri" w:cs="Calibri"/>
              </w:rPr>
              <w:t>2.05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136D0">
              <w:rPr>
                <w:rFonts w:ascii="Calibri" w:eastAsia="Times New Roman" w:hAnsi="Calibri" w:cs="Calibri"/>
              </w:rPr>
              <w:t>1.48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136D0">
              <w:rPr>
                <w:rFonts w:ascii="Calibri" w:eastAsia="Times New Roman" w:hAnsi="Calibri" w:cs="Calibri"/>
              </w:rPr>
              <w:t>0.74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136D0">
              <w:rPr>
                <w:rFonts w:ascii="Calibri" w:eastAsia="Times New Roman" w:hAnsi="Calibri" w:cs="Calibri"/>
              </w:rPr>
              <w:t>20</w:t>
            </w:r>
          </w:p>
        </w:tc>
      </w:tr>
      <w:tr w:rsidR="007136D0" w:rsidRPr="007136D0" w:rsidTr="007136D0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136D0">
              <w:rPr>
                <w:rFonts w:ascii="Arial" w:eastAsia="Times New Roman" w:hAnsi="Arial" w:cs="Arial"/>
                <w:b/>
                <w:bCs/>
              </w:rPr>
              <w:t>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136D0">
              <w:rPr>
                <w:rFonts w:ascii="Calibri" w:eastAsia="Times New Roman" w:hAnsi="Calibri" w:cs="Calibri"/>
              </w:rPr>
              <w:t>11.81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136D0">
              <w:rPr>
                <w:rFonts w:ascii="Calibri" w:eastAsia="Times New Roman" w:hAnsi="Calibri" w:cs="Calibri"/>
              </w:rPr>
              <w:t>1.54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136D0">
              <w:rPr>
                <w:rFonts w:ascii="Calibri" w:eastAsia="Times New Roman" w:hAnsi="Calibri" w:cs="Calibri"/>
              </w:rPr>
              <w:t>1.1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136D0">
              <w:rPr>
                <w:rFonts w:ascii="Calibri" w:eastAsia="Times New Roman" w:hAnsi="Calibri" w:cs="Calibri"/>
              </w:rPr>
              <w:t>0.55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136D0">
              <w:rPr>
                <w:rFonts w:ascii="Calibri" w:eastAsia="Times New Roman" w:hAnsi="Calibri" w:cs="Calibri"/>
              </w:rPr>
              <w:t>15</w:t>
            </w:r>
          </w:p>
        </w:tc>
      </w:tr>
      <w:tr w:rsidR="007136D0" w:rsidRPr="007136D0" w:rsidTr="007136D0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136D0">
              <w:rPr>
                <w:rFonts w:ascii="Arial" w:eastAsia="Times New Roman" w:hAnsi="Arial" w:cs="Arial"/>
                <w:b/>
                <w:bCs/>
              </w:rPr>
              <w:t>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136D0">
              <w:rPr>
                <w:rFonts w:ascii="Calibri" w:eastAsia="Times New Roman" w:hAnsi="Calibri" w:cs="Calibri"/>
              </w:rPr>
              <w:t>3.95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136D0">
              <w:rPr>
                <w:rFonts w:ascii="Calibri" w:eastAsia="Times New Roman" w:hAnsi="Calibri" w:cs="Calibri"/>
              </w:rPr>
              <w:t>0.51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136D0">
              <w:rPr>
                <w:rFonts w:ascii="Calibri" w:eastAsia="Times New Roman" w:hAnsi="Calibri" w:cs="Calibri"/>
              </w:rPr>
              <w:t>0.27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136D0">
              <w:rPr>
                <w:rFonts w:ascii="Calibri" w:eastAsia="Times New Roman" w:hAnsi="Calibri" w:cs="Calibri"/>
              </w:rPr>
              <w:t>0.27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136D0">
              <w:rPr>
                <w:rFonts w:ascii="Calibri" w:eastAsia="Times New Roman" w:hAnsi="Calibri" w:cs="Calibri"/>
              </w:rPr>
              <w:t>5</w:t>
            </w:r>
          </w:p>
        </w:tc>
      </w:tr>
      <w:tr w:rsidR="007136D0" w:rsidRPr="007136D0" w:rsidTr="007136D0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136D0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136D0" w:rsidRPr="007136D0" w:rsidTr="007136D0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136D0">
              <w:rPr>
                <w:rFonts w:ascii="Arial" w:eastAsia="Times New Roman" w:hAnsi="Arial" w:cs="Arial"/>
                <w:b/>
                <w:bCs/>
              </w:rPr>
              <w:t>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136D0" w:rsidRPr="007136D0" w:rsidTr="007136D0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136D0">
              <w:rPr>
                <w:rFonts w:ascii="Arial" w:eastAsia="Times New Roman" w:hAnsi="Arial" w:cs="Arial"/>
                <w:b/>
                <w:bCs/>
              </w:rPr>
              <w:t>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136D0" w:rsidRPr="007136D0" w:rsidTr="007136D0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136D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136D0" w:rsidRPr="007136D0" w:rsidTr="007136D0">
        <w:trPr>
          <w:trHeight w:val="315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136D0" w:rsidRPr="007136D0" w:rsidTr="007136D0">
        <w:trPr>
          <w:trHeight w:val="315"/>
        </w:trPr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7136D0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7136D0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7136D0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136D0">
              <w:rPr>
                <w:rFonts w:ascii="Arial" w:eastAsia="Times New Roman" w:hAnsi="Arial" w:cs="Arial"/>
                <w:b/>
                <w:bCs/>
              </w:rPr>
              <w:t>86.64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136D0">
              <w:rPr>
                <w:rFonts w:ascii="Arial" w:eastAsia="Times New Roman" w:hAnsi="Arial" w:cs="Arial"/>
                <w:b/>
                <w:bCs/>
              </w:rPr>
              <w:t>11.27</w:t>
            </w: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136D0">
              <w:rPr>
                <w:rFonts w:ascii="Arial" w:eastAsia="Times New Roman" w:hAnsi="Arial" w:cs="Arial"/>
                <w:b/>
                <w:bCs/>
              </w:rPr>
              <w:t>7.98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136D0">
              <w:rPr>
                <w:rFonts w:ascii="Arial" w:eastAsia="Times New Roman" w:hAnsi="Arial" w:cs="Arial"/>
                <w:b/>
                <w:bCs/>
              </w:rPr>
              <w:t>4.12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136D0">
              <w:rPr>
                <w:rFonts w:ascii="Arial" w:eastAsia="Times New Roman" w:hAnsi="Arial" w:cs="Arial"/>
                <w:b/>
                <w:bCs/>
              </w:rPr>
              <w:t>110</w:t>
            </w:r>
          </w:p>
        </w:tc>
      </w:tr>
      <w:tr w:rsidR="007136D0" w:rsidRPr="007136D0" w:rsidTr="007136D0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136D0" w:rsidRPr="007136D0" w:rsidTr="007136D0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136D0" w:rsidRPr="007136D0" w:rsidTr="007136D0">
        <w:trPr>
          <w:trHeight w:val="36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7136D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Ventas</w:t>
            </w:r>
            <w:proofErr w:type="spellEnd"/>
            <w:r w:rsidRPr="007136D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136D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Febrero</w:t>
            </w:r>
            <w:proofErr w:type="spellEnd"/>
            <w:r w:rsidRPr="007136D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136D0" w:rsidRPr="007136D0" w:rsidTr="007136D0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136D0" w:rsidRPr="007136D0" w:rsidTr="007136D0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136D0">
              <w:rPr>
                <w:rFonts w:ascii="Arial" w:eastAsia="Times New Roman" w:hAnsi="Arial" w:cs="Arial"/>
                <w:b/>
                <w:bCs/>
              </w:rPr>
              <w:t>C  L  I  E  N  T  E  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136D0">
              <w:rPr>
                <w:rFonts w:ascii="Arial" w:eastAsia="Times New Roman" w:hAnsi="Arial" w:cs="Arial"/>
                <w:b/>
                <w:bCs/>
              </w:rPr>
              <w:t>C.F. Nº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7136D0">
              <w:rPr>
                <w:rFonts w:ascii="Arial" w:eastAsia="Times New Roman" w:hAnsi="Arial" w:cs="Arial"/>
                <w:b/>
                <w:bCs/>
              </w:rPr>
              <w:t>Ventas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136D0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136D0">
              <w:rPr>
                <w:rFonts w:ascii="Arial" w:eastAsia="Times New Roman" w:hAnsi="Arial" w:cs="Arial"/>
                <w:b/>
                <w:bCs/>
              </w:rPr>
              <w:t xml:space="preserve">% </w:t>
            </w:r>
            <w:proofErr w:type="spellStart"/>
            <w:r w:rsidRPr="007136D0">
              <w:rPr>
                <w:rFonts w:ascii="Arial" w:eastAsia="Times New Roman" w:hAnsi="Arial" w:cs="Arial"/>
                <w:b/>
                <w:bCs/>
              </w:rPr>
              <w:t>Retenido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136D0">
              <w:rPr>
                <w:rFonts w:ascii="Arial" w:eastAsia="Times New Roman" w:hAnsi="Arial" w:cs="Arial"/>
                <w:b/>
                <w:bCs/>
              </w:rPr>
              <w:t>TOTALES</w:t>
            </w:r>
          </w:p>
        </w:tc>
      </w:tr>
      <w:tr w:rsidR="007136D0" w:rsidRPr="007136D0" w:rsidTr="007136D0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136D0" w:rsidRPr="007136D0" w:rsidTr="007136D0">
        <w:trPr>
          <w:trHeight w:val="315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136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136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136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136D0">
              <w:rPr>
                <w:rFonts w:ascii="Arial" w:eastAsia="Times New Roman" w:hAnsi="Arial" w:cs="Arial"/>
              </w:rPr>
              <w:t>0</w:t>
            </w:r>
          </w:p>
        </w:tc>
      </w:tr>
      <w:tr w:rsidR="007136D0" w:rsidRPr="007136D0" w:rsidTr="007136D0">
        <w:trPr>
          <w:trHeight w:val="315"/>
        </w:trPr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7136D0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7136D0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7136D0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136D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136D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136D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136D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136D0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</w:tr>
      <w:tr w:rsidR="007136D0" w:rsidRPr="007136D0" w:rsidTr="007136D0">
        <w:trPr>
          <w:trHeight w:val="300"/>
        </w:trPr>
        <w:tc>
          <w:tcPr>
            <w:tcW w:w="43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136D0" w:rsidRPr="007136D0" w:rsidTr="007136D0">
        <w:trPr>
          <w:trHeight w:val="300"/>
        </w:trPr>
        <w:tc>
          <w:tcPr>
            <w:tcW w:w="43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136D0" w:rsidRPr="007136D0" w:rsidTr="007136D0">
        <w:trPr>
          <w:trHeight w:val="36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7136D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Compras</w:t>
            </w:r>
            <w:proofErr w:type="spellEnd"/>
            <w:r w:rsidRPr="007136D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136D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Febrero</w:t>
            </w:r>
            <w:proofErr w:type="spellEnd"/>
            <w:r w:rsidRPr="007136D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136D0" w:rsidRPr="007136D0" w:rsidTr="007136D0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136D0" w:rsidRPr="007136D0" w:rsidTr="007136D0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136D0">
              <w:rPr>
                <w:rFonts w:ascii="Arial" w:eastAsia="Times New Roman" w:hAnsi="Arial" w:cs="Arial"/>
                <w:b/>
                <w:bCs/>
              </w:rPr>
              <w:t>E S T A B L E C I M I E N T O 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136D0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7136D0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136D0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136D0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136D0" w:rsidRPr="007136D0" w:rsidTr="007136D0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136D0" w:rsidRPr="007136D0" w:rsidTr="007136D0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Calibri" w:eastAsia="Times New Roman" w:hAnsi="Calibri" w:cs="Calibri"/>
                <w:lang w:val="es-SV"/>
              </w:rPr>
            </w:pPr>
            <w:r w:rsidRPr="007136D0">
              <w:rPr>
                <w:rFonts w:ascii="Calibri" w:eastAsia="Times New Roman" w:hAnsi="Calibri" w:cs="Calibri"/>
                <w:lang w:val="es-SV"/>
              </w:rPr>
              <w:t>Almacenes Vidrí, S.A. de C.V.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136D0">
              <w:rPr>
                <w:rFonts w:ascii="Calibri" w:eastAsia="Times New Roman" w:hAnsi="Calibri" w:cs="Calibri"/>
              </w:rPr>
              <w:t>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136D0">
              <w:rPr>
                <w:rFonts w:ascii="Calibri" w:eastAsia="Times New Roman" w:hAnsi="Calibri" w:cs="Calibri"/>
              </w:rPr>
              <w:t>0.4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136D0">
              <w:rPr>
                <w:rFonts w:ascii="Calibri" w:eastAsia="Times New Roman" w:hAnsi="Calibri" w:cs="Calibri"/>
              </w:rPr>
              <w:t>3.5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136D0" w:rsidRPr="007136D0" w:rsidTr="007136D0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Calibri" w:eastAsia="Times New Roman" w:hAnsi="Calibri" w:cs="Calibri"/>
                <w:lang w:val="es-SV"/>
              </w:rPr>
            </w:pPr>
            <w:r w:rsidRPr="007136D0">
              <w:rPr>
                <w:rFonts w:ascii="Calibri" w:eastAsia="Times New Roman" w:hAnsi="Calibri" w:cs="Calibri"/>
                <w:lang w:val="es-SV"/>
              </w:rPr>
              <w:t>ALPINA, S.A. DE C.V.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136D0">
              <w:rPr>
                <w:rFonts w:ascii="Calibri" w:eastAsia="Times New Roman" w:hAnsi="Calibri" w:cs="Calibri"/>
              </w:rPr>
              <w:t>110.33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136D0">
              <w:rPr>
                <w:rFonts w:ascii="Calibri" w:eastAsia="Times New Roman" w:hAnsi="Calibri" w:cs="Calibri"/>
              </w:rPr>
              <w:t>14.34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136D0">
              <w:rPr>
                <w:rFonts w:ascii="Calibri" w:eastAsia="Times New Roman" w:hAnsi="Calibri" w:cs="Calibri"/>
              </w:rPr>
              <w:t>124.67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136D0" w:rsidRPr="007136D0" w:rsidTr="007136D0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Calibri" w:eastAsia="Times New Roman" w:hAnsi="Calibri" w:cs="Calibri"/>
                <w:lang w:val="es-SV"/>
              </w:rPr>
            </w:pPr>
            <w:r w:rsidRPr="007136D0">
              <w:rPr>
                <w:rFonts w:ascii="Calibri" w:eastAsia="Times New Roman" w:hAnsi="Calibri" w:cs="Calibri"/>
                <w:lang w:val="es-SV"/>
              </w:rPr>
              <w:t>ALPINA, S.A. DE C.V.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136D0">
              <w:rPr>
                <w:rFonts w:ascii="Calibri" w:eastAsia="Times New Roman" w:hAnsi="Calibri" w:cs="Calibri"/>
              </w:rPr>
              <w:t>11.07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136D0">
              <w:rPr>
                <w:rFonts w:ascii="Calibri" w:eastAsia="Times New Roman" w:hAnsi="Calibri" w:cs="Calibri"/>
              </w:rPr>
              <w:t>1.44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136D0">
              <w:rPr>
                <w:rFonts w:ascii="Calibri" w:eastAsia="Times New Roman" w:hAnsi="Calibri" w:cs="Calibri"/>
              </w:rPr>
              <w:t>12.51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136D0" w:rsidRPr="007136D0" w:rsidTr="007136D0">
        <w:trPr>
          <w:trHeight w:val="30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136D0">
              <w:rPr>
                <w:rFonts w:ascii="Calibri" w:eastAsia="Times New Roman" w:hAnsi="Calibri" w:cs="Calibri"/>
              </w:rPr>
              <w:t>Despacho</w:t>
            </w:r>
            <w:proofErr w:type="spellEnd"/>
            <w:r w:rsidRPr="007136D0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136D0">
              <w:rPr>
                <w:rFonts w:ascii="Calibri" w:eastAsia="Times New Roman" w:hAnsi="Calibri" w:cs="Calibri"/>
              </w:rPr>
              <w:t>Contable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136D0">
              <w:rPr>
                <w:rFonts w:ascii="Calibri" w:eastAsia="Times New Roman" w:hAnsi="Calibri" w:cs="Calibri"/>
              </w:rPr>
              <w:t>35.4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136D0">
              <w:rPr>
                <w:rFonts w:ascii="Calibri" w:eastAsia="Times New Roman" w:hAnsi="Calibri" w:cs="Calibri"/>
              </w:rPr>
              <w:t>4.6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136D0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136D0" w:rsidRPr="007136D0" w:rsidTr="007136D0">
        <w:trPr>
          <w:trHeight w:val="315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136D0" w:rsidRPr="007136D0" w:rsidTr="007136D0">
        <w:trPr>
          <w:trHeight w:val="315"/>
        </w:trPr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7136D0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7136D0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7136D0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136D0">
              <w:rPr>
                <w:rFonts w:ascii="Calibri" w:eastAsia="Times New Roman" w:hAnsi="Calibri" w:cs="Calibri"/>
                <w:b/>
                <w:bCs/>
              </w:rPr>
              <w:t>159.9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136D0">
              <w:rPr>
                <w:rFonts w:ascii="Calibri" w:eastAsia="Times New Roman" w:hAnsi="Calibri" w:cs="Calibri"/>
                <w:b/>
                <w:bCs/>
              </w:rPr>
              <w:t>20.78</w:t>
            </w: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136D0">
              <w:rPr>
                <w:rFonts w:ascii="Calibri" w:eastAsia="Times New Roman" w:hAnsi="Calibri" w:cs="Calibri"/>
                <w:b/>
                <w:bCs/>
              </w:rPr>
              <w:t>180.68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D0" w:rsidRPr="007136D0" w:rsidRDefault="007136D0" w:rsidP="007136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A16175" w:rsidRDefault="00A16175"/>
    <w:sectPr w:rsidR="00A16175" w:rsidSect="00A16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36D0"/>
    <w:rsid w:val="007136D0"/>
    <w:rsid w:val="00A16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GWC</dc:creator>
  <cp:lastModifiedBy>GWC</cp:lastModifiedBy>
  <cp:revision>1</cp:revision>
  <dcterms:created xsi:type="dcterms:W3CDTF">2019-03-07T23:01:00Z</dcterms:created>
  <dcterms:modified xsi:type="dcterms:W3CDTF">2019-03-07T23:03:00Z</dcterms:modified>
</cp:coreProperties>
</file>