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32"/>
        <w:tblW w:w="10460" w:type="dxa"/>
        <w:tblLook w:val="04A0"/>
      </w:tblPr>
      <w:tblGrid>
        <w:gridCol w:w="3697"/>
        <w:gridCol w:w="1540"/>
        <w:gridCol w:w="1240"/>
        <w:gridCol w:w="1240"/>
        <w:gridCol w:w="1500"/>
        <w:gridCol w:w="1243"/>
      </w:tblGrid>
      <w:tr w:rsidR="00E3410C" w:rsidRPr="00E3410C" w:rsidTr="00E3410C">
        <w:trPr>
          <w:trHeight w:val="36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E3410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E3410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Julio 2021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3410C" w:rsidRPr="00E3410C" w:rsidTr="00E3410C">
        <w:trPr>
          <w:trHeight w:val="31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E3410C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341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341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10C">
              <w:rPr>
                <w:rFonts w:ascii="Arial" w:eastAsia="Times New Roman" w:hAnsi="Arial" w:cs="Arial"/>
                <w:sz w:val="20"/>
                <w:szCs w:val="20"/>
              </w:rPr>
              <w:t>8.12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10C">
              <w:rPr>
                <w:rFonts w:ascii="Arial" w:eastAsia="Times New Roman" w:hAnsi="Arial" w:cs="Arial"/>
                <w:sz w:val="20"/>
                <w:szCs w:val="20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410C">
              <w:rPr>
                <w:rFonts w:ascii="Calibri" w:eastAsia="Times New Roman" w:hAnsi="Calibri" w:cs="Times New Roman"/>
              </w:rPr>
              <w:t>0.55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10C">
              <w:rPr>
                <w:rFonts w:ascii="Arial" w:eastAsia="Times New Roman" w:hAnsi="Arial" w:cs="Arial"/>
                <w:sz w:val="20"/>
                <w:szCs w:val="20"/>
              </w:rPr>
              <w:t>0.28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10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10C">
              <w:rPr>
                <w:rFonts w:ascii="Arial" w:eastAsia="Times New Roman" w:hAnsi="Arial" w:cs="Arial"/>
                <w:sz w:val="20"/>
                <w:szCs w:val="20"/>
              </w:rPr>
              <w:t>8.12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10C">
              <w:rPr>
                <w:rFonts w:ascii="Arial" w:eastAsia="Times New Roman" w:hAnsi="Arial" w:cs="Arial"/>
                <w:sz w:val="20"/>
                <w:szCs w:val="20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410C">
              <w:rPr>
                <w:rFonts w:ascii="Calibri" w:eastAsia="Times New Roman" w:hAnsi="Calibri" w:cs="Times New Roman"/>
              </w:rPr>
              <w:t>0.55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10C">
              <w:rPr>
                <w:rFonts w:ascii="Arial" w:eastAsia="Times New Roman" w:hAnsi="Arial" w:cs="Arial"/>
                <w:sz w:val="20"/>
                <w:szCs w:val="20"/>
              </w:rPr>
              <w:t>0.28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10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10C">
              <w:rPr>
                <w:rFonts w:ascii="Arial" w:eastAsia="Times New Roman" w:hAnsi="Arial" w:cs="Arial"/>
                <w:sz w:val="20"/>
                <w:szCs w:val="20"/>
              </w:rPr>
              <w:t>8.12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10C">
              <w:rPr>
                <w:rFonts w:ascii="Arial" w:eastAsia="Times New Roman" w:hAnsi="Arial" w:cs="Arial"/>
                <w:sz w:val="20"/>
                <w:szCs w:val="20"/>
              </w:rPr>
              <w:t>1.05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410C">
              <w:rPr>
                <w:rFonts w:ascii="Calibri" w:eastAsia="Times New Roman" w:hAnsi="Calibri" w:cs="Times New Roman"/>
              </w:rPr>
              <w:t>0.55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10C">
              <w:rPr>
                <w:rFonts w:ascii="Arial" w:eastAsia="Times New Roman" w:hAnsi="Arial" w:cs="Arial"/>
                <w:sz w:val="20"/>
                <w:szCs w:val="20"/>
              </w:rPr>
              <w:t>0.28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410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E3410C" w:rsidRPr="00E3410C" w:rsidTr="00E3410C">
        <w:trPr>
          <w:trHeight w:val="3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E3410C" w:rsidRPr="00E3410C" w:rsidTr="00E3410C">
        <w:trPr>
          <w:trHeight w:val="315"/>
        </w:trPr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E3410C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E3410C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24.36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3.15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1.65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0.84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E3410C" w:rsidRPr="00E3410C" w:rsidTr="00E3410C">
        <w:trPr>
          <w:trHeight w:val="36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E3410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E3410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Julio 2021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E3410C" w:rsidRPr="00E3410C" w:rsidTr="00E3410C">
        <w:trPr>
          <w:trHeight w:val="31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E3410C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E3410C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E3410C" w:rsidRPr="00E3410C" w:rsidTr="00E3410C">
        <w:trPr>
          <w:trHeight w:val="31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3410C" w:rsidRPr="00E3410C" w:rsidTr="00E3410C">
        <w:trPr>
          <w:trHeight w:val="31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E3410C">
              <w:rPr>
                <w:rFonts w:ascii="Arial" w:eastAsia="Times New Roman" w:hAnsi="Arial" w:cs="Arial"/>
                <w:lang w:val="es-ES"/>
              </w:rPr>
              <w:t>Diavetsa, S.A. de C.V.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410C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410C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410C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410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410C">
              <w:rPr>
                <w:rFonts w:ascii="Arial" w:eastAsia="Times New Roman" w:hAnsi="Arial" w:cs="Arial"/>
              </w:rPr>
              <w:t>339</w:t>
            </w: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E3410C">
              <w:rPr>
                <w:rFonts w:ascii="Arial" w:eastAsia="Times New Roman" w:hAnsi="Arial" w:cs="Arial"/>
                <w:lang w:val="es-ES"/>
              </w:rPr>
              <w:t>Joyeria La Joya, S.A de C.V.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410C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410C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410C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410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410C">
              <w:rPr>
                <w:rFonts w:ascii="Arial" w:eastAsia="Times New Roman" w:hAnsi="Arial" w:cs="Arial"/>
              </w:rPr>
              <w:t>339</w:t>
            </w:r>
          </w:p>
        </w:tc>
      </w:tr>
      <w:tr w:rsidR="00E3410C" w:rsidRPr="00E3410C" w:rsidTr="00E3410C">
        <w:trPr>
          <w:trHeight w:val="3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3410C" w:rsidRPr="00E3410C" w:rsidTr="00E3410C">
        <w:trPr>
          <w:trHeight w:val="315"/>
        </w:trPr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E3410C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E3410C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600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78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678</w:t>
            </w: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3410C" w:rsidRPr="00E3410C" w:rsidTr="00E3410C">
        <w:trPr>
          <w:trHeight w:val="36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E3410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E3410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Julio 2021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3410C" w:rsidRPr="00E3410C" w:rsidTr="00E3410C">
        <w:trPr>
          <w:trHeight w:val="31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E3410C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E3410C" w:rsidRPr="00E3410C" w:rsidTr="00E3410C">
        <w:trPr>
          <w:trHeight w:val="576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E3410C">
              <w:rPr>
                <w:rFonts w:ascii="Calibri" w:eastAsia="Times New Roman" w:hAnsi="Calibri" w:cs="Times New Roman"/>
                <w:lang w:val="es-ES"/>
              </w:rPr>
              <w:t>Edward Leonidas Gutierrez Portillo Estacion de Servicio Utila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410C">
              <w:rPr>
                <w:rFonts w:ascii="Calibri" w:eastAsia="Times New Roman" w:hAnsi="Calibri" w:cs="Times New Roman"/>
              </w:rPr>
              <w:t>25.79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410C">
              <w:rPr>
                <w:rFonts w:ascii="Calibri" w:eastAsia="Times New Roman" w:hAnsi="Calibri" w:cs="Times New Roman"/>
              </w:rPr>
              <w:t>3.36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410C">
              <w:rPr>
                <w:rFonts w:ascii="Calibri" w:eastAsia="Times New Roman" w:hAnsi="Calibri" w:cs="Times New Roman"/>
              </w:rPr>
              <w:t>29.15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E3410C" w:rsidRPr="00E3410C" w:rsidTr="00E3410C">
        <w:trPr>
          <w:trHeight w:val="288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3410C">
              <w:rPr>
                <w:rFonts w:ascii="Calibri" w:eastAsia="Times New Roman" w:hAnsi="Calibri" w:cs="Times New Roman"/>
              </w:rPr>
              <w:t>Karla Maria Rosales Hernandez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410C">
              <w:rPr>
                <w:rFonts w:ascii="Calibri" w:eastAsia="Times New Roman" w:hAnsi="Calibri" w:cs="Times New Roman"/>
              </w:rPr>
              <w:t>6.64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410C">
              <w:rPr>
                <w:rFonts w:ascii="Calibri" w:eastAsia="Times New Roman" w:hAnsi="Calibri" w:cs="Times New Roman"/>
              </w:rPr>
              <w:t>0.86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410C">
              <w:rPr>
                <w:rFonts w:ascii="Calibri" w:eastAsia="Times New Roman" w:hAnsi="Calibri" w:cs="Times New Roman"/>
              </w:rPr>
              <w:t>7.5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E3410C" w:rsidRPr="00E3410C" w:rsidTr="00E3410C">
        <w:trPr>
          <w:trHeight w:val="3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3410C">
              <w:rPr>
                <w:rFonts w:ascii="Calibri" w:eastAsia="Times New Roman" w:hAnsi="Calibri" w:cs="Times New Roman"/>
              </w:rPr>
              <w:t>Despacho</w:t>
            </w:r>
            <w:proofErr w:type="spellEnd"/>
            <w:r w:rsidRPr="00E3410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E3410C">
              <w:rPr>
                <w:rFonts w:ascii="Calibri" w:eastAsia="Times New Roman" w:hAnsi="Calibri" w:cs="Times New Roman"/>
              </w:rPr>
              <w:t>Contable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410C">
              <w:rPr>
                <w:rFonts w:ascii="Calibri" w:eastAsia="Times New Roman" w:hAnsi="Calibri" w:cs="Times New Roman"/>
              </w:rPr>
              <w:t>35.4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410C">
              <w:rPr>
                <w:rFonts w:ascii="Calibri" w:eastAsia="Times New Roman" w:hAnsi="Calibri" w:cs="Times New Roman"/>
              </w:rPr>
              <w:t>4.6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410C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3410C" w:rsidRPr="00E3410C" w:rsidTr="00E3410C">
        <w:trPr>
          <w:trHeight w:val="30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3410C" w:rsidRPr="00E3410C" w:rsidTr="00E3410C">
        <w:trPr>
          <w:trHeight w:val="315"/>
        </w:trPr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E3410C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E3410C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E3410C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3410C">
              <w:rPr>
                <w:rFonts w:ascii="Calibri" w:eastAsia="Times New Roman" w:hAnsi="Calibri" w:cs="Times New Roman"/>
                <w:b/>
                <w:bCs/>
              </w:rPr>
              <w:t>67.83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3410C">
              <w:rPr>
                <w:rFonts w:ascii="Calibri" w:eastAsia="Times New Roman" w:hAnsi="Calibri" w:cs="Times New Roman"/>
                <w:b/>
                <w:bCs/>
              </w:rPr>
              <w:t>8.82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3410C">
              <w:rPr>
                <w:rFonts w:ascii="Calibri" w:eastAsia="Times New Roman" w:hAnsi="Calibri" w:cs="Times New Roman"/>
                <w:b/>
                <w:bCs/>
              </w:rPr>
              <w:t>76.65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10C" w:rsidRPr="00E3410C" w:rsidRDefault="00E3410C" w:rsidP="00E341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356AF9" w:rsidRDefault="00356AF9"/>
    <w:sectPr w:rsidR="00356AF9" w:rsidSect="00356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10C"/>
    <w:rsid w:val="00356AF9"/>
    <w:rsid w:val="00E3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josealfredolemus@hotmail.com</dc:creator>
  <cp:lastModifiedBy>josealfredolemus@hotmail.com</cp:lastModifiedBy>
  <cp:revision>1</cp:revision>
  <dcterms:created xsi:type="dcterms:W3CDTF">2021-08-04T22:50:00Z</dcterms:created>
  <dcterms:modified xsi:type="dcterms:W3CDTF">2021-08-04T22:51:00Z</dcterms:modified>
</cp:coreProperties>
</file>